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98" w:rsidRPr="00514EBE" w:rsidRDefault="00DA3098" w:rsidP="00DA3098">
      <w:pPr>
        <w:spacing w:after="200" w:line="276" w:lineRule="auto"/>
        <w:rPr>
          <w:b/>
          <w:sz w:val="24"/>
        </w:rPr>
      </w:pPr>
      <w:r w:rsidRPr="00514EBE">
        <w:rPr>
          <w:b/>
          <w:sz w:val="24"/>
        </w:rPr>
        <w:t>WBS  (</w:t>
      </w:r>
      <w:r>
        <w:rPr>
          <w:b/>
          <w:sz w:val="24"/>
        </w:rPr>
        <w:t>ufficio A e B</w:t>
      </w:r>
      <w:r w:rsidRPr="00514EBE">
        <w:rPr>
          <w:b/>
          <w:sz w:val="24"/>
        </w:rPr>
        <w:t>)</w:t>
      </w:r>
    </w:p>
    <w:p w:rsidR="00DA3098" w:rsidRDefault="00DA3098" w:rsidP="00DA3098">
      <w:pPr>
        <w:pStyle w:val="Paragrafoelenco"/>
        <w:numPr>
          <w:ilvl w:val="0"/>
          <w:numId w:val="1"/>
        </w:numPr>
      </w:pPr>
      <w:r>
        <w:t>TRASLOCO :</w:t>
      </w:r>
    </w:p>
    <w:p w:rsidR="00DA3098" w:rsidRDefault="00DA3098" w:rsidP="00DA3098">
      <w:pPr>
        <w:pStyle w:val="Paragrafoelenco"/>
        <w:numPr>
          <w:ilvl w:val="1"/>
          <w:numId w:val="1"/>
        </w:numPr>
      </w:pPr>
      <w:r>
        <w:t>UFFICIO-A-1piano</w:t>
      </w:r>
      <w:r w:rsidRPr="00EF75B7">
        <w:t xml:space="preserve"> 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>Preparazione :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Trasloco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Montaggio materiale OP1-AREA A,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Messa in funzione delle postazioni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Test funzionamento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Collaudo</w:t>
      </w:r>
    </w:p>
    <w:p w:rsidR="00DA3098" w:rsidRDefault="00DA3098" w:rsidP="00DA3098">
      <w:pPr>
        <w:pStyle w:val="Paragrafoelenco"/>
        <w:numPr>
          <w:ilvl w:val="1"/>
          <w:numId w:val="1"/>
        </w:numPr>
      </w:pPr>
      <w:r>
        <w:t xml:space="preserve"> UFFICIO-B-2piano</w:t>
      </w:r>
      <w:r w:rsidRPr="00EF75B7">
        <w:t xml:space="preserve"> 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>Preparazione :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Trasloco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Montaggio materiale OP2-AREA B,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Arredi / Documenti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Postazione di lavoro</w:t>
      </w:r>
    </w:p>
    <w:p w:rsidR="00DA3098" w:rsidRDefault="00DA3098" w:rsidP="00DA3098">
      <w:pPr>
        <w:pStyle w:val="Paragrafoelenco"/>
        <w:numPr>
          <w:ilvl w:val="2"/>
          <w:numId w:val="1"/>
        </w:numPr>
      </w:pPr>
      <w:r>
        <w:t xml:space="preserve">Messa in funzione delle postazioni 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Test funzionamento</w:t>
      </w:r>
    </w:p>
    <w:p w:rsidR="00DA3098" w:rsidRDefault="00DA3098" w:rsidP="00DA3098">
      <w:pPr>
        <w:pStyle w:val="Paragrafoelenco"/>
        <w:numPr>
          <w:ilvl w:val="3"/>
          <w:numId w:val="1"/>
        </w:numPr>
      </w:pPr>
      <w:r>
        <w:t>Collaudo</w:t>
      </w:r>
    </w:p>
    <w:p w:rsidR="00DA3098" w:rsidRDefault="00DA3098" w:rsidP="00DA3098">
      <w:pPr>
        <w:pStyle w:val="Paragrafoelenco"/>
        <w:numPr>
          <w:ilvl w:val="1"/>
          <w:numId w:val="1"/>
        </w:numPr>
      </w:pPr>
      <w:r>
        <w:t>Attivazione servizi</w:t>
      </w:r>
    </w:p>
    <w:p w:rsidR="00DA3098" w:rsidRDefault="00DA3098" w:rsidP="00DA3098">
      <w:pPr>
        <w:pStyle w:val="Paragrafoelenco"/>
        <w:numPr>
          <w:ilvl w:val="1"/>
          <w:numId w:val="1"/>
        </w:numPr>
      </w:pPr>
      <w:r>
        <w:t xml:space="preserve">Bonifica vecchio Edificio </w:t>
      </w:r>
    </w:p>
    <w:p w:rsidR="00D24454" w:rsidRDefault="00D24454"/>
    <w:sectPr w:rsidR="00D24454" w:rsidSect="00D2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19" w:rsidRDefault="00C35C19" w:rsidP="00DA3098">
      <w:r>
        <w:separator/>
      </w:r>
    </w:p>
  </w:endnote>
  <w:endnote w:type="continuationSeparator" w:id="0">
    <w:p w:rsidR="00C35C19" w:rsidRDefault="00C35C19" w:rsidP="00DA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19" w:rsidRDefault="00C35C19" w:rsidP="00DA3098">
      <w:r>
        <w:separator/>
      </w:r>
    </w:p>
  </w:footnote>
  <w:footnote w:type="continuationSeparator" w:id="0">
    <w:p w:rsidR="00C35C19" w:rsidRDefault="00C35C19" w:rsidP="00DA3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86E"/>
    <w:multiLevelType w:val="hybridMultilevel"/>
    <w:tmpl w:val="D166BD4A"/>
    <w:lvl w:ilvl="0" w:tplc="8FD41F6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98"/>
    <w:rsid w:val="00442E1C"/>
    <w:rsid w:val="00C35C19"/>
    <w:rsid w:val="00D24454"/>
    <w:rsid w:val="00DA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DA30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A3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Corporate</dc:creator>
  <cp:keywords/>
  <dc:description/>
  <cp:lastModifiedBy>XP Corporate</cp:lastModifiedBy>
  <cp:revision>1</cp:revision>
  <dcterms:created xsi:type="dcterms:W3CDTF">2013-05-05T12:19:00Z</dcterms:created>
  <dcterms:modified xsi:type="dcterms:W3CDTF">2013-05-05T12:20:00Z</dcterms:modified>
</cp:coreProperties>
</file>